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717" w:rsidRDefault="00551717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D51F6B" w:rsidRDefault="00D51F6B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B1381F" w:rsidRPr="00551717" w:rsidRDefault="002C3B47" w:rsidP="00551717">
      <w:pPr>
        <w:spacing w:before="338"/>
        <w:ind w:left="1241" w:right="1960"/>
        <w:jc w:val="center"/>
        <w:rPr>
          <w:b/>
          <w:sz w:val="40"/>
          <w:szCs w:val="40"/>
        </w:rPr>
      </w:pPr>
      <w:r w:rsidRPr="00551717">
        <w:rPr>
          <w:b/>
          <w:sz w:val="40"/>
          <w:szCs w:val="40"/>
        </w:rPr>
        <w:t>План</w:t>
      </w:r>
      <w:r w:rsidRPr="00551717">
        <w:rPr>
          <w:b/>
          <w:spacing w:val="-2"/>
          <w:sz w:val="40"/>
          <w:szCs w:val="40"/>
        </w:rPr>
        <w:t xml:space="preserve"> работы</w:t>
      </w:r>
    </w:p>
    <w:p w:rsidR="00551717" w:rsidRDefault="002C3B47" w:rsidP="00551717">
      <w:pPr>
        <w:jc w:val="center"/>
        <w:rPr>
          <w:b/>
          <w:spacing w:val="80"/>
          <w:sz w:val="40"/>
          <w:szCs w:val="40"/>
        </w:rPr>
      </w:pPr>
      <w:r w:rsidRPr="00551717">
        <w:rPr>
          <w:b/>
          <w:sz w:val="40"/>
          <w:szCs w:val="40"/>
        </w:rPr>
        <w:t>первичной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>профсоюзной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 xml:space="preserve">организации </w:t>
      </w:r>
      <w:r w:rsidRPr="00551717">
        <w:rPr>
          <w:b/>
          <w:spacing w:val="80"/>
          <w:sz w:val="40"/>
          <w:szCs w:val="40"/>
        </w:rPr>
        <w:t xml:space="preserve"> </w:t>
      </w:r>
    </w:p>
    <w:p w:rsidR="00B1381F" w:rsidRPr="00D9329E" w:rsidRDefault="00D9329E" w:rsidP="00551717">
      <w:pPr>
        <w:spacing w:before="270" w:line="381" w:lineRule="auto"/>
        <w:ind w:left="1241" w:right="1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D9329E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го</w:t>
      </w:r>
      <w:r w:rsidRPr="00D9329E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го</w:t>
      </w:r>
      <w:r w:rsidRPr="00D9329E">
        <w:rPr>
          <w:b/>
          <w:sz w:val="28"/>
          <w:szCs w:val="28"/>
        </w:rPr>
        <w:t xml:space="preserve"> общеобразовательно</w:t>
      </w:r>
      <w:r>
        <w:rPr>
          <w:b/>
          <w:sz w:val="28"/>
          <w:szCs w:val="28"/>
        </w:rPr>
        <w:t>го учреждения</w:t>
      </w:r>
      <w:r w:rsidRPr="00D9329E">
        <w:rPr>
          <w:b/>
          <w:sz w:val="28"/>
          <w:szCs w:val="28"/>
        </w:rPr>
        <w:t xml:space="preserve"> «</w:t>
      </w:r>
      <w:proofErr w:type="spellStart"/>
      <w:r w:rsidRPr="00D9329E">
        <w:rPr>
          <w:b/>
          <w:sz w:val="28"/>
          <w:szCs w:val="28"/>
        </w:rPr>
        <w:t>Старотябердинская</w:t>
      </w:r>
      <w:proofErr w:type="spellEnd"/>
      <w:r w:rsidRPr="00D9329E">
        <w:rPr>
          <w:b/>
          <w:sz w:val="28"/>
          <w:szCs w:val="28"/>
        </w:rPr>
        <w:t xml:space="preserve"> средняя общеобразовательная школа имени </w:t>
      </w:r>
      <w:proofErr w:type="spellStart"/>
      <w:r w:rsidRPr="00D9329E">
        <w:rPr>
          <w:b/>
          <w:sz w:val="28"/>
          <w:szCs w:val="28"/>
        </w:rPr>
        <w:t>М.К.Кузьмина</w:t>
      </w:r>
      <w:proofErr w:type="spellEnd"/>
      <w:r w:rsidRPr="00D9329E">
        <w:rPr>
          <w:b/>
          <w:sz w:val="28"/>
          <w:szCs w:val="28"/>
        </w:rPr>
        <w:t xml:space="preserve">» </w:t>
      </w:r>
      <w:proofErr w:type="spellStart"/>
      <w:r w:rsidRPr="00D9329E">
        <w:rPr>
          <w:b/>
          <w:sz w:val="28"/>
          <w:szCs w:val="28"/>
        </w:rPr>
        <w:t>Кайбицкого</w:t>
      </w:r>
      <w:proofErr w:type="spellEnd"/>
      <w:r w:rsidRPr="00D9329E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B1381F" w:rsidRDefault="002C3B47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 w:rsidR="00551717">
        <w:rPr>
          <w:b/>
          <w:sz w:val="40"/>
        </w:rPr>
        <w:t>2024</w:t>
      </w:r>
      <w:r>
        <w:rPr>
          <w:b/>
          <w:sz w:val="40"/>
        </w:rPr>
        <w:t>-202</w:t>
      </w:r>
      <w:r w:rsidR="00551717">
        <w:rPr>
          <w:b/>
          <w:sz w:val="40"/>
        </w:rPr>
        <w:t>5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:rsidR="00B1381F" w:rsidRDefault="002C3B47">
      <w:pPr>
        <w:pStyle w:val="a3"/>
        <w:spacing w:before="1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2268220</wp:posOffset>
            </wp:positionH>
            <wp:positionV relativeFrom="paragraph">
              <wp:posOffset>171437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81F" w:rsidRDefault="00B1381F">
      <w:pPr>
        <w:rPr>
          <w:sz w:val="20"/>
        </w:rPr>
        <w:sectPr w:rsidR="00B1381F">
          <w:type w:val="continuous"/>
          <w:pgSz w:w="11910" w:h="16840"/>
          <w:pgMar w:top="1920" w:right="20" w:bottom="280" w:left="600" w:header="720" w:footer="720" w:gutter="0"/>
          <w:cols w:space="720"/>
        </w:sectPr>
      </w:pP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:rsidR="00B1381F" w:rsidRDefault="002C3B47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before="317" w:line="322" w:lineRule="exact"/>
        <w:ind w:left="2178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B1381F" w:rsidRDefault="002C3B47">
      <w:pPr>
        <w:pStyle w:val="a3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341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line="321" w:lineRule="exact"/>
        <w:ind w:left="2178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945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spacing w:line="242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575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:rsidR="00B1381F" w:rsidRDefault="00B1381F">
      <w:pPr>
        <w:rPr>
          <w:sz w:val="28"/>
        </w:rPr>
        <w:sectPr w:rsidR="00B1381F">
          <w:pgSz w:w="11910" w:h="16840"/>
          <w:pgMar w:top="80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B1381F">
        <w:trPr>
          <w:trHeight w:val="321"/>
        </w:trPr>
        <w:tc>
          <w:tcPr>
            <w:tcW w:w="2129" w:type="dxa"/>
          </w:tcPr>
          <w:p w:rsidR="00B1381F" w:rsidRDefault="002C3B47">
            <w:pPr>
              <w:pStyle w:val="TableParagraph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spacing w:line="301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2C3B47">
            <w:pPr>
              <w:pStyle w:val="TableParagraph"/>
              <w:spacing w:line="301" w:lineRule="exact"/>
              <w:ind w:left="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B1381F" w:rsidTr="00551717">
        <w:trPr>
          <w:trHeight w:val="3499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5"/>
              <w:ind w:right="21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 w:rsidR="00551717">
              <w:rPr>
                <w:sz w:val="28"/>
              </w:rPr>
              <w:t>профсоюзного комитета на 2024-2025</w:t>
            </w:r>
            <w:r>
              <w:rPr>
                <w:sz w:val="28"/>
              </w:rPr>
              <w:t xml:space="preserve"> учебный год.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265"/>
              <w:rPr>
                <w:sz w:val="28"/>
              </w:rPr>
            </w:pPr>
            <w:r>
              <w:rPr>
                <w:sz w:val="28"/>
              </w:rPr>
              <w:t>Согласование локальных актов, тарификационного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 учебной нагрузки, и др.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1"/>
              <w:ind w:right="806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охране труда.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453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распределению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нагрузки.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</w:tabs>
              <w:spacing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11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1381F">
        <w:trPr>
          <w:trHeight w:val="3230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членов</w:t>
            </w:r>
          </w:p>
          <w:p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профсоюза,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профсоюзный учет вновь принятых на работу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before="2"/>
              <w:ind w:right="261"/>
              <w:rPr>
                <w:sz w:val="28"/>
              </w:rPr>
            </w:pPr>
            <w:r>
              <w:rPr>
                <w:sz w:val="28"/>
              </w:rPr>
              <w:t>Контроль соблюдения требований трудового законодательства об обязательном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обследовании работников учреждения.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ОТ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3228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«День </w:t>
            </w:r>
            <w:r>
              <w:rPr>
                <w:spacing w:val="-2"/>
                <w:sz w:val="28"/>
              </w:rPr>
              <w:t>учителя»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457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трудового распорядка; О распределении</w:t>
            </w:r>
          </w:p>
          <w:p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стимулирующего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труда работников школы; Должностные </w:t>
            </w:r>
            <w:r>
              <w:rPr>
                <w:spacing w:val="-2"/>
                <w:sz w:val="28"/>
              </w:rPr>
              <w:t>инструкции;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9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профсоюзном </w:t>
            </w:r>
            <w:r>
              <w:rPr>
                <w:spacing w:val="-2"/>
                <w:sz w:val="28"/>
              </w:rPr>
              <w:t>стенде.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spacing w:line="308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подарки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29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2222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0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097" w:type="dxa"/>
          </w:tcPr>
          <w:p w:rsidR="00B1381F" w:rsidRDefault="00E924AA" w:rsidP="00D9329E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before="5"/>
              <w:ind w:right="90" w:hanging="102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роведение рейда по учебным кабинетам и мастерским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школы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целью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анализа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состояния охраны труда и состояния кабинетов</w:t>
            </w:r>
          </w:p>
          <w:p w:rsidR="00B1381F" w:rsidRDefault="002C3B47" w:rsidP="00D9329E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866" w:hanging="102"/>
              <w:jc w:val="both"/>
              <w:rPr>
                <w:sz w:val="28"/>
              </w:rPr>
            </w:pPr>
            <w:r>
              <w:rPr>
                <w:sz w:val="28"/>
              </w:rPr>
              <w:t>Заседание ПК «О результатах проверки 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книжек </w:t>
            </w:r>
            <w:r>
              <w:rPr>
                <w:spacing w:val="-2"/>
                <w:sz w:val="28"/>
              </w:rPr>
              <w:t>сотрудников».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287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1619"/>
        </w:trPr>
        <w:tc>
          <w:tcPr>
            <w:tcW w:w="2129" w:type="dxa"/>
            <w:tcBorders>
              <w:bottom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B1381F" w:rsidRDefault="002C3B47" w:rsidP="00D9329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line="242" w:lineRule="auto"/>
              <w:ind w:right="437" w:firstLine="40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«Новый </w:t>
            </w:r>
            <w:r>
              <w:rPr>
                <w:spacing w:val="-2"/>
                <w:sz w:val="28"/>
              </w:rPr>
              <w:t>год».</w:t>
            </w:r>
          </w:p>
          <w:p w:rsidR="00B1381F" w:rsidRDefault="002C3B47" w:rsidP="00D9329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74" w:firstLine="40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13"/>
                <w:sz w:val="28"/>
              </w:rPr>
              <w:t xml:space="preserve"> </w:t>
            </w:r>
            <w:r w:rsidR="00551717">
              <w:rPr>
                <w:sz w:val="28"/>
              </w:rPr>
              <w:t>графика отпусков на 2025</w:t>
            </w:r>
            <w:r>
              <w:rPr>
                <w:sz w:val="28"/>
              </w:rPr>
              <w:t xml:space="preserve"> год.</w:t>
            </w:r>
          </w:p>
          <w:p w:rsidR="00B1381F" w:rsidRDefault="002C3B47" w:rsidP="00D9329E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307" w:lineRule="exact"/>
              <w:ind w:left="341" w:firstLine="121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живешь,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молодой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учитель?»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131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</w:tbl>
    <w:p w:rsidR="00B1381F" w:rsidRDefault="00B1381F">
      <w:pPr>
        <w:rPr>
          <w:sz w:val="28"/>
        </w:rPr>
        <w:sectPr w:rsidR="00B1381F">
          <w:pgSz w:w="11910" w:h="16840"/>
          <w:pgMar w:top="520" w:right="20" w:bottom="1297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B1381F">
        <w:trPr>
          <w:trHeight w:val="321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spacing w:line="301" w:lineRule="exact"/>
              <w:ind w:left="6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4"/>
              </w:rPr>
            </w:pPr>
          </w:p>
        </w:tc>
      </w:tr>
      <w:tr w:rsidR="00B1381F">
        <w:trPr>
          <w:trHeight w:val="1944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spacing w:before="5"/>
              <w:ind w:right="47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соблюдению Трудового кодекса</w:t>
            </w:r>
          </w:p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ind w:right="77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расходовании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 оплату больничных листов, лечение, </w:t>
            </w:r>
            <w:r>
              <w:rPr>
                <w:spacing w:val="-2"/>
                <w:sz w:val="28"/>
              </w:rPr>
              <w:t>отдых.</w:t>
            </w:r>
          </w:p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48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1941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 защитника Отечества».</w:t>
            </w:r>
          </w:p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right="1267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 школы.</w:t>
            </w:r>
          </w:p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line="322" w:lineRule="exact"/>
              <w:ind w:right="1378"/>
              <w:rPr>
                <w:sz w:val="28"/>
              </w:rPr>
            </w:pPr>
            <w:r>
              <w:rPr>
                <w:sz w:val="28"/>
              </w:rPr>
              <w:t>Анализ работы с заявлениями и обращениями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4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2585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/>
              <w:ind w:right="112" w:firstLine="0"/>
              <w:rPr>
                <w:sz w:val="28"/>
              </w:rPr>
            </w:pPr>
            <w:r>
              <w:rPr>
                <w:sz w:val="28"/>
              </w:rPr>
              <w:t>З</w:t>
            </w:r>
            <w:r w:rsidR="002C3B47">
              <w:rPr>
                <w:sz w:val="28"/>
              </w:rPr>
              <w:t>аседание профсоюзного комитета «О рациональном</w:t>
            </w:r>
            <w:r w:rsidR="002C3B47">
              <w:rPr>
                <w:spacing w:val="-14"/>
                <w:sz w:val="28"/>
              </w:rPr>
              <w:t xml:space="preserve"> </w:t>
            </w:r>
            <w:r w:rsidR="002C3B47">
              <w:rPr>
                <w:sz w:val="28"/>
              </w:rPr>
              <w:t>использовании</w:t>
            </w:r>
            <w:r w:rsidR="002C3B47">
              <w:rPr>
                <w:spacing w:val="-11"/>
                <w:sz w:val="28"/>
              </w:rPr>
              <w:t xml:space="preserve"> </w:t>
            </w:r>
            <w:r w:rsidR="002C3B47">
              <w:rPr>
                <w:sz w:val="28"/>
              </w:rPr>
              <w:t>рабочего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z w:val="28"/>
              </w:rPr>
              <w:t>времени»</w:t>
            </w:r>
          </w:p>
          <w:p w:rsidR="00B1381F" w:rsidRDefault="00E924AA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left="341" w:hanging="279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редварительная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pacing w:val="-2"/>
                <w:sz w:val="28"/>
              </w:rPr>
              <w:t>тарификация</w:t>
            </w:r>
          </w:p>
          <w:p w:rsidR="00B1381F" w:rsidRDefault="002C3B4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2"/>
              <w:ind w:right="1189" w:firstLine="0"/>
              <w:rPr>
                <w:sz w:val="28"/>
              </w:rPr>
            </w:pPr>
            <w:r>
              <w:rPr>
                <w:sz w:val="28"/>
              </w:rPr>
              <w:t>Проверка и обследование кабинетов, оборудования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правилам по охране труда.</w:t>
            </w:r>
          </w:p>
          <w:p w:rsidR="00B1381F" w:rsidRDefault="002C3B47">
            <w:pPr>
              <w:pStyle w:val="TableParagraph"/>
              <w:spacing w:line="322" w:lineRule="exact"/>
              <w:ind w:left="62" w:right="14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.Подготовка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«8 </w:t>
            </w:r>
            <w:r>
              <w:rPr>
                <w:spacing w:val="-2"/>
                <w:sz w:val="28"/>
              </w:rPr>
              <w:t>Марта».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122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комиссия по охране труда</w:t>
            </w:r>
          </w:p>
        </w:tc>
      </w:tr>
      <w:tr w:rsidR="00B1381F">
        <w:trPr>
          <w:trHeight w:val="1620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</w:rPr>
            </w:pPr>
            <w:r>
              <w:rPr>
                <w:sz w:val="28"/>
              </w:rPr>
              <w:t>О</w:t>
            </w:r>
            <w:r w:rsidR="002C3B47">
              <w:rPr>
                <w:sz w:val="28"/>
              </w:rPr>
              <w:t>тчет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комиссии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3"/>
                <w:sz w:val="28"/>
              </w:rPr>
              <w:t xml:space="preserve"> </w:t>
            </w:r>
            <w:r w:rsidR="002C3B47">
              <w:rPr>
                <w:spacing w:val="-4"/>
                <w:sz w:val="28"/>
              </w:rPr>
              <w:t>труда</w:t>
            </w:r>
          </w:p>
          <w:p w:rsidR="00B1381F" w:rsidRDefault="00E924AA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62" w:right="134" w:firstLine="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рофсоюзное собрание « об организации работы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5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труда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и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технике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безопасности»</w:t>
            </w:r>
          </w:p>
          <w:p w:rsidR="00B1381F" w:rsidRDefault="002C3B47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сайте учреждения.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309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2265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5"/>
              <w:ind w:right="586" w:firstLine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первомайской </w:t>
            </w:r>
            <w:r>
              <w:rPr>
                <w:spacing w:val="-2"/>
                <w:sz w:val="28"/>
              </w:rPr>
              <w:t>демонстрации.</w:t>
            </w:r>
          </w:p>
          <w:p w:rsidR="00B1381F" w:rsidRDefault="002C3B4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478" w:firstLine="0"/>
              <w:rPr>
                <w:sz w:val="28"/>
              </w:rPr>
            </w:pPr>
            <w:r>
              <w:rPr>
                <w:sz w:val="28"/>
              </w:rPr>
              <w:t>Контроль соблюдения трудового законодательства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увольнения, перевода работников учреждения, ведения личных дел сотрудников.</w:t>
            </w:r>
          </w:p>
          <w:p w:rsidR="00B1381F" w:rsidRDefault="002C3B4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309" w:lineRule="exact"/>
              <w:ind w:left="341" w:hanging="279"/>
              <w:rPr>
                <w:sz w:val="28"/>
              </w:rPr>
            </w:pPr>
            <w:r>
              <w:rPr>
                <w:sz w:val="28"/>
              </w:rPr>
              <w:t>Уточнение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294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 w:line="322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2263"/>
        </w:trPr>
        <w:tc>
          <w:tcPr>
            <w:tcW w:w="2129" w:type="dxa"/>
            <w:tcBorders>
              <w:bottom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B1381F" w:rsidRDefault="002C3B47">
            <w:pPr>
              <w:pStyle w:val="TableParagraph"/>
              <w:spacing w:before="2"/>
              <w:ind w:left="62"/>
              <w:rPr>
                <w:sz w:val="28"/>
              </w:rPr>
            </w:pPr>
            <w:r>
              <w:rPr>
                <w:sz w:val="28"/>
              </w:rPr>
              <w:t>1.Анализ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 w:rsidR="00E924AA">
              <w:rPr>
                <w:sz w:val="28"/>
              </w:rPr>
              <w:t>2024</w:t>
            </w:r>
            <w:r>
              <w:rPr>
                <w:sz w:val="28"/>
              </w:rPr>
              <w:t>-202</w:t>
            </w:r>
            <w:r w:rsidR="00E924AA"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40"/>
                <w:sz w:val="28"/>
              </w:rPr>
              <w:t xml:space="preserve"> </w:t>
            </w:r>
            <w:r w:rsidR="00E924AA">
              <w:rPr>
                <w:sz w:val="28"/>
              </w:rPr>
              <w:t>год. 2.Проведение отчетного</w:t>
            </w:r>
            <w:r>
              <w:rPr>
                <w:sz w:val="28"/>
              </w:rPr>
              <w:t xml:space="preserve"> собрания. 3.Планирование работы</w:t>
            </w:r>
            <w:r w:rsidR="00E924AA">
              <w:rPr>
                <w:sz w:val="28"/>
              </w:rPr>
              <w:t xml:space="preserve"> профсоюзной организации на 2025-2026</w:t>
            </w:r>
            <w:r>
              <w:rPr>
                <w:sz w:val="28"/>
              </w:rPr>
              <w:t xml:space="preserve"> учебный год.</w:t>
            </w:r>
          </w:p>
          <w:p w:rsidR="00B1381F" w:rsidRDefault="002C3B47">
            <w:pPr>
              <w:pStyle w:val="TableParagraph"/>
              <w:spacing w:line="322" w:lineRule="exact"/>
              <w:ind w:left="62" w:right="89"/>
              <w:jc w:val="both"/>
              <w:rPr>
                <w:sz w:val="28"/>
              </w:rPr>
            </w:pPr>
            <w:r>
              <w:rPr>
                <w:sz w:val="28"/>
              </w:rPr>
              <w:t>4.Оказание содействия в организации санаторно- курортного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spacing w:before="3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:rsidR="00B1381F" w:rsidRDefault="002C3B47">
      <w:pPr>
        <w:pStyle w:val="a3"/>
        <w:spacing w:before="22" w:line="276" w:lineRule="auto"/>
        <w:ind w:left="1102" w:right="1071"/>
        <w:jc w:val="both"/>
      </w:pPr>
      <w:r>
        <w:rPr>
          <w:b/>
        </w:rPr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днем рождения, юбилейными и памятными датами, событиями.</w:t>
      </w:r>
    </w:p>
    <w:p w:rsidR="00B1381F" w:rsidRDefault="002C3B47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  <w:r w:rsidR="00D9329E">
        <w:rPr>
          <w:spacing w:val="-2"/>
        </w:rPr>
        <w:t>Капитонова Л.А.</w:t>
      </w:r>
      <w:bookmarkStart w:id="0" w:name="_GoBack"/>
      <w:bookmarkEnd w:id="0"/>
    </w:p>
    <w:sectPr w:rsidR="00B1381F" w:rsidSect="00B1381F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4B3"/>
    <w:multiLevelType w:val="hybridMultilevel"/>
    <w:tmpl w:val="E3FCFE90"/>
    <w:lvl w:ilvl="0" w:tplc="7B8E631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F65E8C"/>
    <w:multiLevelType w:val="hybridMultilevel"/>
    <w:tmpl w:val="CCE296E4"/>
    <w:lvl w:ilvl="0" w:tplc="41F495D2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216D87"/>
    <w:multiLevelType w:val="hybridMultilevel"/>
    <w:tmpl w:val="206E9980"/>
    <w:lvl w:ilvl="0" w:tplc="2CBC81CA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5833AD"/>
    <w:multiLevelType w:val="hybridMultilevel"/>
    <w:tmpl w:val="6708F514"/>
    <w:lvl w:ilvl="0" w:tplc="8DBA9284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77E61264"/>
    <w:multiLevelType w:val="hybridMultilevel"/>
    <w:tmpl w:val="83283DC0"/>
    <w:lvl w:ilvl="0" w:tplc="7E529B2A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1F"/>
    <w:rsid w:val="002C3B47"/>
    <w:rsid w:val="00551717"/>
    <w:rsid w:val="00B1381F"/>
    <w:rsid w:val="00C501AB"/>
    <w:rsid w:val="00D51F6B"/>
    <w:rsid w:val="00D9329E"/>
    <w:rsid w:val="00E9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3A45"/>
  <w15:docId w15:val="{CF05181E-680C-4C49-AED1-6DC6BEAE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38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81F"/>
    <w:pPr>
      <w:ind w:left="21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381F"/>
    <w:pPr>
      <w:ind w:left="2179" w:hanging="360"/>
    </w:pPr>
  </w:style>
  <w:style w:type="paragraph" w:customStyle="1" w:styleId="TableParagraph">
    <w:name w:val="Table Paragraph"/>
    <w:basedOn w:val="a"/>
    <w:uiPriority w:val="1"/>
    <w:qFormat/>
    <w:rsid w:val="00B13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EF492-61AC-4BBA-9F8D-3DF18811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Капитонова ЛА</cp:lastModifiedBy>
  <cp:revision>2</cp:revision>
  <dcterms:created xsi:type="dcterms:W3CDTF">2025-03-05T07:51:00Z</dcterms:created>
  <dcterms:modified xsi:type="dcterms:W3CDTF">2025-03-05T07:51:00Z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2010</vt:lpwstr>
  </property>
</Properties>
</file>